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303B" w14:textId="77777777" w:rsidR="002425D5" w:rsidRPr="00460B31" w:rsidRDefault="002425D5" w:rsidP="002425D5">
      <w:pPr>
        <w:rPr>
          <w:rFonts w:ascii="方正小标宋简体" w:eastAsia="方正小标宋简体" w:hAnsi="仿宋"/>
          <w:sz w:val="32"/>
          <w:szCs w:val="32"/>
        </w:rPr>
      </w:pPr>
      <w:r w:rsidRPr="00460B31">
        <w:rPr>
          <w:rFonts w:ascii="方正小标宋简体" w:eastAsia="方正小标宋简体" w:hAnsi="仿宋" w:hint="eastAsia"/>
          <w:sz w:val="32"/>
          <w:szCs w:val="32"/>
        </w:rPr>
        <w:t xml:space="preserve">附件 </w:t>
      </w:r>
      <w:r w:rsidRPr="00460B31">
        <w:rPr>
          <w:rFonts w:ascii="方正小标宋简体" w:eastAsia="方正小标宋简体" w:hAnsi="仿宋"/>
          <w:sz w:val="32"/>
          <w:szCs w:val="32"/>
        </w:rPr>
        <w:t>2</w:t>
      </w:r>
    </w:p>
    <w:p w14:paraId="3D32149C" w14:textId="77777777" w:rsidR="002425D5" w:rsidRDefault="002425D5" w:rsidP="002425D5">
      <w:pPr>
        <w:rPr>
          <w:rFonts w:ascii="仿宋" w:eastAsia="仿宋" w:hAnsi="仿宋"/>
          <w:sz w:val="24"/>
          <w:szCs w:val="24"/>
        </w:rPr>
      </w:pPr>
    </w:p>
    <w:p w14:paraId="454D81F5" w14:textId="77777777" w:rsidR="002425D5" w:rsidRDefault="002425D5" w:rsidP="002425D5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AF7F34">
        <w:rPr>
          <w:rFonts w:ascii="方正小标宋简体" w:eastAsia="方正小标宋简体" w:hAnsi="仿宋" w:hint="eastAsia"/>
          <w:sz w:val="32"/>
          <w:szCs w:val="32"/>
        </w:rPr>
        <w:t>潍坊医学院同等学力人员学位课程补考申请表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127"/>
        <w:gridCol w:w="1530"/>
        <w:gridCol w:w="315"/>
        <w:gridCol w:w="537"/>
        <w:gridCol w:w="284"/>
        <w:gridCol w:w="710"/>
        <w:gridCol w:w="1275"/>
        <w:gridCol w:w="142"/>
        <w:gridCol w:w="309"/>
        <w:gridCol w:w="683"/>
        <w:gridCol w:w="2268"/>
      </w:tblGrid>
      <w:tr w:rsidR="002425D5" w:rsidRPr="00792322" w14:paraId="2CA70D9E" w14:textId="77777777" w:rsidTr="00CC489E">
        <w:trPr>
          <w:trHeight w:hRule="exact" w:val="624"/>
        </w:trPr>
        <w:tc>
          <w:tcPr>
            <w:tcW w:w="1127" w:type="dxa"/>
            <w:vAlign w:val="center"/>
          </w:tcPr>
          <w:p w14:paraId="497F7350" w14:textId="77777777" w:rsidR="002425D5" w:rsidRPr="00F31C53" w:rsidRDefault="002425D5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30" w:type="dxa"/>
            <w:vAlign w:val="center"/>
          </w:tcPr>
          <w:p w14:paraId="39779FB3" w14:textId="77777777" w:rsidR="002425D5" w:rsidRPr="00536AE0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3D36757D" w14:textId="77777777" w:rsidR="002425D5" w:rsidRPr="00F31C53" w:rsidRDefault="002425D5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4" w:type="dxa"/>
            <w:gridSpan w:val="2"/>
            <w:vAlign w:val="center"/>
          </w:tcPr>
          <w:p w14:paraId="6D45FF9E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16C4DFB" w14:textId="77777777" w:rsidR="002425D5" w:rsidRPr="00F31C53" w:rsidRDefault="002425D5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4"/>
            <w:vAlign w:val="center"/>
          </w:tcPr>
          <w:p w14:paraId="22F85A25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25D5" w:rsidRPr="00792322" w14:paraId="703A7B6F" w14:textId="77777777" w:rsidTr="00CC489E">
        <w:trPr>
          <w:trHeight w:hRule="exact" w:val="624"/>
        </w:trPr>
        <w:tc>
          <w:tcPr>
            <w:tcW w:w="1127" w:type="dxa"/>
            <w:vAlign w:val="center"/>
          </w:tcPr>
          <w:p w14:paraId="1FC22783" w14:textId="77777777" w:rsidR="002425D5" w:rsidRPr="00F31C53" w:rsidRDefault="002425D5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845" w:type="dxa"/>
            <w:gridSpan w:val="2"/>
            <w:vAlign w:val="center"/>
          </w:tcPr>
          <w:p w14:paraId="7672A082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268485DA" w14:textId="77777777" w:rsidR="002425D5" w:rsidRPr="00F31C53" w:rsidRDefault="002425D5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14:paraId="450FC1F4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8908B9B" w14:textId="77777777" w:rsidR="002425D5" w:rsidRPr="00F31C53" w:rsidRDefault="002425D5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2268" w:type="dxa"/>
            <w:vAlign w:val="center"/>
          </w:tcPr>
          <w:p w14:paraId="2C48643E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25D5" w:rsidRPr="00792322" w14:paraId="3BC4B678" w14:textId="77777777" w:rsidTr="00CC489E">
        <w:trPr>
          <w:trHeight w:hRule="exact" w:val="737"/>
        </w:trPr>
        <w:tc>
          <w:tcPr>
            <w:tcW w:w="1127" w:type="dxa"/>
            <w:vAlign w:val="center"/>
          </w:tcPr>
          <w:p w14:paraId="0E9E3428" w14:textId="77777777" w:rsidR="002425D5" w:rsidRPr="00F31C53" w:rsidRDefault="002425D5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666" w:type="dxa"/>
            <w:gridSpan w:val="4"/>
            <w:vAlign w:val="center"/>
          </w:tcPr>
          <w:p w14:paraId="6643AC7C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vAlign w:val="center"/>
          </w:tcPr>
          <w:p w14:paraId="4D3CF59A" w14:textId="77777777" w:rsidR="002425D5" w:rsidRPr="00F31C53" w:rsidRDefault="002425D5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一阶段缴费发票时间</w:t>
            </w:r>
          </w:p>
        </w:tc>
        <w:tc>
          <w:tcPr>
            <w:tcW w:w="2951" w:type="dxa"/>
            <w:gridSpan w:val="2"/>
            <w:vAlign w:val="center"/>
          </w:tcPr>
          <w:p w14:paraId="36A6E5A5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25D5" w:rsidRPr="00792322" w14:paraId="36AFF6E7" w14:textId="77777777" w:rsidTr="00CC489E">
        <w:trPr>
          <w:trHeight w:val="601"/>
        </w:trPr>
        <w:tc>
          <w:tcPr>
            <w:tcW w:w="1127" w:type="dxa"/>
            <w:vMerge w:val="restart"/>
            <w:vAlign w:val="center"/>
          </w:tcPr>
          <w:p w14:paraId="0498F709" w14:textId="77777777" w:rsidR="002425D5" w:rsidRPr="00F31C53" w:rsidRDefault="002425D5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申请补考</w:t>
            </w: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2666" w:type="dxa"/>
            <w:gridSpan w:val="4"/>
            <w:vAlign w:val="center"/>
          </w:tcPr>
          <w:p w14:paraId="7B49B4C9" w14:textId="77777777" w:rsidR="002425D5" w:rsidRPr="00F31C53" w:rsidRDefault="002425D5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补考</w:t>
            </w: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2436" w:type="dxa"/>
            <w:gridSpan w:val="4"/>
            <w:vAlign w:val="center"/>
          </w:tcPr>
          <w:p w14:paraId="55A97CC7" w14:textId="77777777" w:rsidR="002425D5" w:rsidRPr="00F31C53" w:rsidRDefault="002425D5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课程成绩</w:t>
            </w:r>
          </w:p>
        </w:tc>
        <w:tc>
          <w:tcPr>
            <w:tcW w:w="2951" w:type="dxa"/>
            <w:gridSpan w:val="2"/>
            <w:vAlign w:val="center"/>
          </w:tcPr>
          <w:p w14:paraId="6224BE93" w14:textId="77777777" w:rsidR="002425D5" w:rsidRPr="00F31C53" w:rsidRDefault="002425D5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原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上课</w:t>
            </w: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2425D5" w:rsidRPr="00792322" w14:paraId="31A730DA" w14:textId="77777777" w:rsidTr="00CC489E">
        <w:trPr>
          <w:trHeight w:val="452"/>
        </w:trPr>
        <w:tc>
          <w:tcPr>
            <w:tcW w:w="1127" w:type="dxa"/>
            <w:vMerge/>
            <w:vAlign w:val="center"/>
          </w:tcPr>
          <w:p w14:paraId="179FCC2B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vAlign w:val="center"/>
          </w:tcPr>
          <w:p w14:paraId="686855B3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例：医学统计学</w:t>
            </w:r>
          </w:p>
        </w:tc>
        <w:tc>
          <w:tcPr>
            <w:tcW w:w="2436" w:type="dxa"/>
            <w:gridSpan w:val="4"/>
            <w:vAlign w:val="center"/>
          </w:tcPr>
          <w:p w14:paraId="05ACAA31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例：6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2951" w:type="dxa"/>
            <w:gridSpan w:val="2"/>
            <w:vAlign w:val="center"/>
          </w:tcPr>
          <w:p w14:paraId="4C09DE6F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例：2</w:t>
            </w:r>
            <w:r>
              <w:rPr>
                <w:rFonts w:ascii="仿宋" w:eastAsia="仿宋" w:hAnsi="仿宋"/>
                <w:sz w:val="24"/>
                <w:szCs w:val="24"/>
              </w:rPr>
              <w:t>021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年春季学期</w:t>
            </w:r>
          </w:p>
        </w:tc>
      </w:tr>
      <w:tr w:rsidR="002425D5" w:rsidRPr="00792322" w14:paraId="514DF14F" w14:textId="77777777" w:rsidTr="00CC489E">
        <w:trPr>
          <w:trHeight w:val="544"/>
        </w:trPr>
        <w:tc>
          <w:tcPr>
            <w:tcW w:w="1127" w:type="dxa"/>
            <w:vMerge/>
            <w:vAlign w:val="center"/>
          </w:tcPr>
          <w:p w14:paraId="7609DD94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vAlign w:val="center"/>
          </w:tcPr>
          <w:p w14:paraId="7386746B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vAlign w:val="center"/>
          </w:tcPr>
          <w:p w14:paraId="082D1E3E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vAlign w:val="center"/>
          </w:tcPr>
          <w:p w14:paraId="45EDDD41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25D5" w:rsidRPr="00792322" w14:paraId="7802BE57" w14:textId="77777777" w:rsidTr="00CC489E">
        <w:trPr>
          <w:trHeight w:val="566"/>
        </w:trPr>
        <w:tc>
          <w:tcPr>
            <w:tcW w:w="1127" w:type="dxa"/>
            <w:vMerge/>
            <w:vAlign w:val="center"/>
          </w:tcPr>
          <w:p w14:paraId="362F56B7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vAlign w:val="center"/>
          </w:tcPr>
          <w:p w14:paraId="511E7D5A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vAlign w:val="center"/>
          </w:tcPr>
          <w:p w14:paraId="19BBBB7E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vAlign w:val="center"/>
          </w:tcPr>
          <w:p w14:paraId="5214836D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25D5" w:rsidRPr="00792322" w14:paraId="4D3C5134" w14:textId="77777777" w:rsidTr="00CC489E">
        <w:trPr>
          <w:trHeight w:val="546"/>
        </w:trPr>
        <w:tc>
          <w:tcPr>
            <w:tcW w:w="1127" w:type="dxa"/>
            <w:vMerge/>
            <w:vAlign w:val="center"/>
          </w:tcPr>
          <w:p w14:paraId="1C4D1654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vAlign w:val="center"/>
          </w:tcPr>
          <w:p w14:paraId="545E5EC5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vAlign w:val="center"/>
          </w:tcPr>
          <w:p w14:paraId="436685A1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vAlign w:val="center"/>
          </w:tcPr>
          <w:p w14:paraId="4F215811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25D5" w:rsidRPr="00792322" w14:paraId="41B33DB5" w14:textId="77777777" w:rsidTr="00CC489E">
        <w:trPr>
          <w:trHeight w:val="568"/>
        </w:trPr>
        <w:tc>
          <w:tcPr>
            <w:tcW w:w="1127" w:type="dxa"/>
            <w:vMerge/>
            <w:vAlign w:val="center"/>
          </w:tcPr>
          <w:p w14:paraId="1E04073E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vAlign w:val="center"/>
          </w:tcPr>
          <w:p w14:paraId="1B9696B7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vAlign w:val="center"/>
          </w:tcPr>
          <w:p w14:paraId="7B209F00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vAlign w:val="center"/>
          </w:tcPr>
          <w:p w14:paraId="2D80CFDE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25D5" w:rsidRPr="00792322" w14:paraId="56B7326D" w14:textId="77777777" w:rsidTr="00CC489E">
        <w:trPr>
          <w:trHeight w:val="2196"/>
        </w:trPr>
        <w:tc>
          <w:tcPr>
            <w:tcW w:w="1127" w:type="dxa"/>
            <w:vAlign w:val="center"/>
          </w:tcPr>
          <w:p w14:paraId="14531C3A" w14:textId="77777777" w:rsidR="002425D5" w:rsidRPr="00F31C53" w:rsidRDefault="002425D5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</w:t>
            </w:r>
          </w:p>
          <w:p w14:paraId="536E9DE2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原因</w:t>
            </w:r>
          </w:p>
        </w:tc>
        <w:tc>
          <w:tcPr>
            <w:tcW w:w="8053" w:type="dxa"/>
            <w:gridSpan w:val="10"/>
            <w:vAlign w:val="bottom"/>
          </w:tcPr>
          <w:p w14:paraId="55ABC583" w14:textId="77777777" w:rsidR="002425D5" w:rsidRPr="00792322" w:rsidRDefault="002425D5" w:rsidP="00CC489E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申请人签字</w:t>
            </w:r>
            <w:r w:rsidRPr="00792322"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  <w:r w:rsidRPr="00792322"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</w:p>
          <w:p w14:paraId="39C50756" w14:textId="77777777" w:rsidR="002425D5" w:rsidRPr="00792322" w:rsidRDefault="002425D5" w:rsidP="00CC489E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25D5" w:rsidRPr="00792322" w14:paraId="7B546C70" w14:textId="77777777" w:rsidTr="00CC489E">
        <w:trPr>
          <w:trHeight w:val="2255"/>
        </w:trPr>
        <w:tc>
          <w:tcPr>
            <w:tcW w:w="1127" w:type="dxa"/>
            <w:vAlign w:val="center"/>
          </w:tcPr>
          <w:p w14:paraId="4D1664AD" w14:textId="77777777" w:rsidR="002425D5" w:rsidRPr="00F31C53" w:rsidRDefault="002425D5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导师  意见</w:t>
            </w:r>
          </w:p>
        </w:tc>
        <w:tc>
          <w:tcPr>
            <w:tcW w:w="8053" w:type="dxa"/>
            <w:gridSpan w:val="10"/>
            <w:vAlign w:val="bottom"/>
          </w:tcPr>
          <w:p w14:paraId="6F211BF5" w14:textId="77777777" w:rsidR="002425D5" w:rsidRDefault="002425D5" w:rsidP="00CC489E">
            <w:pPr>
              <w:wordWrap w:val="0"/>
              <w:ind w:right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（没有进入论文工作阶段的不填写）</w:t>
            </w:r>
          </w:p>
          <w:p w14:paraId="643A8169" w14:textId="77777777" w:rsidR="002425D5" w:rsidRDefault="002425D5" w:rsidP="00CC489E">
            <w:pPr>
              <w:wordWrap w:val="0"/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14:paraId="33837947" w14:textId="77777777" w:rsidR="002425D5" w:rsidRDefault="002425D5" w:rsidP="00CC489E">
            <w:pPr>
              <w:wordWrap w:val="0"/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14:paraId="55D0745B" w14:textId="77777777" w:rsidR="002425D5" w:rsidRDefault="002425D5" w:rsidP="00CC489E">
            <w:pPr>
              <w:wordWrap w:val="0"/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14:paraId="390C9F8D" w14:textId="77777777" w:rsidR="002425D5" w:rsidRDefault="002425D5" w:rsidP="00CC489E">
            <w:pPr>
              <w:wordWrap w:val="0"/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14:paraId="3451AB8E" w14:textId="77777777" w:rsidR="002425D5" w:rsidRDefault="002425D5" w:rsidP="00CC489E">
            <w:pPr>
              <w:wordWrap w:val="0"/>
              <w:ind w:right="480" w:firstLineChars="1950" w:firstLine="4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导师签字</w:t>
            </w:r>
            <w:r w:rsidRPr="00792322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3C2F3D6E" w14:textId="77777777" w:rsidR="002425D5" w:rsidRDefault="002425D5" w:rsidP="00CC489E">
            <w:pPr>
              <w:wordWrap w:val="0"/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25D5" w:rsidRPr="00792322" w14:paraId="7BBE96CD" w14:textId="77777777" w:rsidTr="00CC489E">
        <w:trPr>
          <w:trHeight w:val="1787"/>
        </w:trPr>
        <w:tc>
          <w:tcPr>
            <w:tcW w:w="1127" w:type="dxa"/>
            <w:vAlign w:val="center"/>
          </w:tcPr>
          <w:p w14:paraId="70D10FD4" w14:textId="77777777" w:rsidR="002425D5" w:rsidRPr="00F31C53" w:rsidRDefault="002425D5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  <w:p w14:paraId="1F591DB2" w14:textId="77777777" w:rsidR="002425D5" w:rsidRPr="00792322" w:rsidRDefault="002425D5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053" w:type="dxa"/>
            <w:gridSpan w:val="10"/>
            <w:vAlign w:val="bottom"/>
          </w:tcPr>
          <w:p w14:paraId="38D4FBDF" w14:textId="77777777" w:rsidR="002425D5" w:rsidRPr="00792322" w:rsidRDefault="002425D5" w:rsidP="00CC489E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盖章</w:t>
            </w:r>
            <w:r w:rsidRPr="00792322"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  <w:r w:rsidRPr="00792322"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</w:p>
          <w:p w14:paraId="5DCF7B6B" w14:textId="77777777" w:rsidR="002425D5" w:rsidRPr="00792322" w:rsidRDefault="002425D5" w:rsidP="00CC489E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9AC3BFE" w14:textId="77777777" w:rsidR="002425D5" w:rsidRPr="00AF7F34" w:rsidRDefault="002425D5" w:rsidP="002425D5">
      <w:pPr>
        <w:rPr>
          <w:rFonts w:ascii="仿宋" w:eastAsia="仿宋" w:hAnsi="仿宋"/>
          <w:sz w:val="24"/>
          <w:szCs w:val="24"/>
        </w:rPr>
      </w:pPr>
      <w:r w:rsidRPr="00792322">
        <w:rPr>
          <w:rFonts w:ascii="仿宋" w:eastAsia="仿宋" w:hAnsi="仿宋" w:hint="eastAsia"/>
          <w:sz w:val="24"/>
          <w:szCs w:val="24"/>
        </w:rPr>
        <w:t>注：该表仅适用于</w:t>
      </w:r>
      <w:r w:rsidRPr="00536AE0">
        <w:rPr>
          <w:rFonts w:ascii="仿宋" w:eastAsia="仿宋" w:hAnsi="仿宋" w:hint="eastAsia"/>
          <w:sz w:val="24"/>
          <w:szCs w:val="24"/>
        </w:rPr>
        <w:t>同等学力人员学位课程</w:t>
      </w:r>
      <w:r>
        <w:rPr>
          <w:rFonts w:ascii="仿宋" w:eastAsia="仿宋" w:hAnsi="仿宋" w:hint="eastAsia"/>
          <w:sz w:val="24"/>
          <w:szCs w:val="24"/>
        </w:rPr>
        <w:t>补考申请使用。</w:t>
      </w:r>
    </w:p>
    <w:p w14:paraId="3F86737D" w14:textId="77777777" w:rsidR="004974AE" w:rsidRPr="002425D5" w:rsidRDefault="004974AE">
      <w:bookmarkStart w:id="0" w:name="_GoBack"/>
      <w:bookmarkEnd w:id="0"/>
    </w:p>
    <w:sectPr w:rsidR="004974AE" w:rsidRPr="002425D5" w:rsidSect="003A0B7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D5"/>
    <w:rsid w:val="002425D5"/>
    <w:rsid w:val="004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9E098"/>
  <w15:chartTrackingRefBased/>
  <w15:docId w15:val="{FEE35DA4-2900-4DE4-84E6-8DED039A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李海梅</dc:creator>
  <cp:keywords/>
  <dc:description/>
  <cp:lastModifiedBy>李海梅</cp:lastModifiedBy>
  <cp:revision>1</cp:revision>
  <dcterms:created xsi:type="dcterms:W3CDTF">2022-07-11T00:50:00Z</dcterms:created>
  <dcterms:modified xsi:type="dcterms:W3CDTF">2022-07-11T00:51:00Z</dcterms:modified>
</cp:coreProperties>
</file>