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B9D90" w14:textId="77777777" w:rsidR="00545274" w:rsidRDefault="00DA4B57">
      <w:pPr>
        <w:adjustRightInd w:val="0"/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1</w:t>
      </w:r>
    </w:p>
    <w:p w14:paraId="2098622D" w14:textId="77777777" w:rsidR="00545274" w:rsidRDefault="00DA4B57">
      <w:pPr>
        <w:adjustRightInd w:val="0"/>
        <w:spacing w:beforeLines="100" w:before="312" w:line="56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优秀研究生指导教师和优秀研究生</w:t>
      </w:r>
    </w:p>
    <w:p w14:paraId="10FB090E" w14:textId="77777777" w:rsidR="00545274" w:rsidRDefault="00DA4B57">
      <w:pPr>
        <w:adjustRightInd w:val="0"/>
        <w:spacing w:line="600" w:lineRule="exact"/>
        <w:jc w:val="center"/>
        <w:rPr>
          <w:rFonts w:ascii="方正小标宋简体" w:eastAsia="方正小标宋简体" w:hAnsi="方正小标宋简体" w:cs="方正小标宋简体"/>
          <w:sz w:val="40"/>
          <w:szCs w:val="40"/>
        </w:rPr>
      </w:pPr>
      <w:r>
        <w:rPr>
          <w:rFonts w:ascii="方正小标宋简体" w:eastAsia="方正小标宋简体" w:hAnsi="方正小标宋简体" w:cs="方正小标宋简体" w:hint="eastAsia"/>
          <w:sz w:val="40"/>
          <w:szCs w:val="40"/>
        </w:rPr>
        <w:t>导学团队名额分配表</w:t>
      </w:r>
    </w:p>
    <w:p w14:paraId="0997141D" w14:textId="77777777" w:rsidR="00545274" w:rsidRDefault="00545274"/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0"/>
        <w:gridCol w:w="3103"/>
        <w:gridCol w:w="2190"/>
        <w:gridCol w:w="2003"/>
      </w:tblGrid>
      <w:tr w:rsidR="00545274" w14:paraId="186DA603" w14:textId="77777777" w:rsidTr="00850A89">
        <w:trPr>
          <w:trHeight w:val="680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3EB4E97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序号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32B737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ascii="黑体" w:eastAsia="黑体" w:hAnsi="黑体" w:cs="黑体"/>
                <w:color w:val="000000"/>
                <w:sz w:val="28"/>
                <w:szCs w:val="28"/>
              </w:rPr>
            </w:pPr>
            <w:r>
              <w:rPr>
                <w:rFonts w:eastAsia="黑体"/>
                <w:bCs/>
                <w:sz w:val="28"/>
                <w:szCs w:val="28"/>
              </w:rPr>
              <w:t>申报单位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ABBA4F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优秀研究生</w:t>
            </w:r>
          </w:p>
          <w:p w14:paraId="18172FF5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指导教师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9799E1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优秀研究生</w:t>
            </w:r>
          </w:p>
          <w:p w14:paraId="6EF71857" w14:textId="77777777" w:rsidR="00545274" w:rsidRDefault="00DA4B57">
            <w:pPr>
              <w:widowControl/>
              <w:spacing w:line="400" w:lineRule="exact"/>
              <w:jc w:val="center"/>
              <w:textAlignment w:val="center"/>
              <w:rPr>
                <w:rFonts w:eastAsia="黑体"/>
                <w:bCs/>
                <w:sz w:val="28"/>
                <w:szCs w:val="28"/>
              </w:rPr>
            </w:pPr>
            <w:r>
              <w:rPr>
                <w:rFonts w:eastAsia="黑体" w:hint="eastAsia"/>
                <w:bCs/>
                <w:sz w:val="28"/>
                <w:szCs w:val="28"/>
              </w:rPr>
              <w:t>导学团队</w:t>
            </w:r>
          </w:p>
        </w:tc>
      </w:tr>
      <w:tr w:rsidR="00545274" w14:paraId="72CB6F59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8683DA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7D15F7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临床医学院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0816B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31B3CC" w14:textId="25324AF1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556F0E05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17BAC29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885A12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基础医学院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F4085C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F169A7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2C5F6C4A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79BB59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14FD86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康复医学院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54F06B9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C1C997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51123406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CA22D4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A717F3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公共卫生学院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EA590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324874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1CC19442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262B8A0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5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51A1EC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管理学院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BDC5BC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577F76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5BBF09DB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6158E8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69C8736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护理学院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FBEEAC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FFDF9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66BFB427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AE9EC93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B25B153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口腔医学院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108289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6CA340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5B2D8A3C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36F1734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DA1A54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药学院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30ECB2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F53CE3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28E8CE11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1CFB5B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E3DC60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生命科学与技术学院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8A34B4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14B177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1722111E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61F9F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567C823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麻醉学院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75DB74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70CAD5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4F032A52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F7672B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11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3DAA18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医学影像学院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B353E1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A5ADA3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6508B825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7B590A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12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213B8E3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心理学院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A8B7A7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9A5DAE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545274" w14:paraId="41235C6C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8D5EC7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13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79AB05" w14:textId="77777777" w:rsidR="00545274" w:rsidRDefault="00DA4B57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医学检验学院</w:t>
            </w:r>
          </w:p>
        </w:tc>
        <w:tc>
          <w:tcPr>
            <w:tcW w:w="1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A2B789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120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67B8A4" w14:textId="77777777" w:rsidR="00545274" w:rsidRDefault="00DA4B57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  <w:tr w:rsidR="00850A89" w14:paraId="3E5A0957" w14:textId="77777777" w:rsidTr="00850A89">
        <w:trPr>
          <w:trHeight w:val="431"/>
          <w:jc w:val="center"/>
        </w:trPr>
        <w:tc>
          <w:tcPr>
            <w:tcW w:w="6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9D63D8" w14:textId="77777777" w:rsidR="00850A89" w:rsidRDefault="00850A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color w:val="000000"/>
                <w:kern w:val="0"/>
                <w:sz w:val="28"/>
                <w:szCs w:val="28"/>
                <w:lang w:bidi="ar"/>
              </w:rPr>
              <w:t>14</w:t>
            </w:r>
          </w:p>
        </w:tc>
        <w:tc>
          <w:tcPr>
            <w:tcW w:w="18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50C0952" w14:textId="77777777" w:rsidR="00850A89" w:rsidRDefault="00850A89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整形外科研究所</w:t>
            </w:r>
          </w:p>
        </w:tc>
        <w:tc>
          <w:tcPr>
            <w:tcW w:w="252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CD04E55" w14:textId="47D97D7C" w:rsidR="00850A89" w:rsidRDefault="00850A89" w:rsidP="00850A89">
            <w:pPr>
              <w:widowControl/>
              <w:jc w:val="center"/>
              <w:textAlignment w:val="center"/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</w:tr>
    </w:tbl>
    <w:p w14:paraId="740F14DE" w14:textId="77777777" w:rsidR="00545274" w:rsidRDefault="00545274"/>
    <w:sectPr w:rsidR="0054527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57294" w14:textId="77777777" w:rsidR="00DA4B57" w:rsidRDefault="00DA4B57" w:rsidP="00850A89">
      <w:r>
        <w:separator/>
      </w:r>
    </w:p>
  </w:endnote>
  <w:endnote w:type="continuationSeparator" w:id="0">
    <w:p w14:paraId="552C0850" w14:textId="77777777" w:rsidR="00DA4B57" w:rsidRDefault="00DA4B57" w:rsidP="00850A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7962DE" w14:textId="77777777" w:rsidR="00DA4B57" w:rsidRDefault="00DA4B57" w:rsidP="00850A89">
      <w:r>
        <w:separator/>
      </w:r>
    </w:p>
  </w:footnote>
  <w:footnote w:type="continuationSeparator" w:id="0">
    <w:p w14:paraId="3008E9A0" w14:textId="77777777" w:rsidR="00DA4B57" w:rsidRDefault="00DA4B57" w:rsidP="00850A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10A"/>
    <w:rsid w:val="0046710A"/>
    <w:rsid w:val="00545274"/>
    <w:rsid w:val="00850A89"/>
    <w:rsid w:val="00DA4B57"/>
    <w:rsid w:val="512362EE"/>
    <w:rsid w:val="6BAD4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FC67FC"/>
  <w15:docId w15:val="{42470A1C-50A7-489E-93A6-6803E5EB4D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0A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50A8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50A8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50A89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Revision"/>
    <w:hidden/>
    <w:uiPriority w:val="99"/>
    <w:semiHidden/>
    <w:rsid w:val="00850A89"/>
    <w:rPr>
      <w:rFonts w:ascii="Times New Roman" w:eastAsia="宋体" w:hAnsi="Times New Roman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214</Characters>
  <Application>Microsoft Office Word</Application>
  <DocSecurity>0</DocSecurity>
  <Lines>1</Lines>
  <Paragraphs>1</Paragraphs>
  <ScaleCrop>false</ScaleCrop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Weiqin Cai</dc:creator>
  <cp:lastModifiedBy>Weiqin Cai</cp:lastModifiedBy>
  <cp:revision>2</cp:revision>
  <dcterms:created xsi:type="dcterms:W3CDTF">2021-08-16T00:50:00Z</dcterms:created>
  <dcterms:modified xsi:type="dcterms:W3CDTF">2021-08-16T00:50:00Z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