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2739A" w14:textId="77777777" w:rsidR="00CF44BE" w:rsidRPr="00024307" w:rsidRDefault="00CF44BE" w:rsidP="00CF44BE">
      <w:pPr>
        <w:adjustRightInd w:val="0"/>
        <w:spacing w:line="560" w:lineRule="exact"/>
        <w:outlineLvl w:val="0"/>
        <w:rPr>
          <w:rFonts w:ascii="黑体" w:eastAsia="黑体" w:hAnsi="黑体" w:cs="黑体"/>
          <w:sz w:val="32"/>
          <w:szCs w:val="32"/>
        </w:rPr>
      </w:pPr>
      <w:r w:rsidRPr="00024307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</w:t>
      </w:r>
    </w:p>
    <w:p w14:paraId="239995C4" w14:textId="77777777" w:rsidR="00CF44BE" w:rsidRPr="00024307" w:rsidRDefault="00CF44BE" w:rsidP="00CF44BE">
      <w:pPr>
        <w:adjustRightInd w:val="0"/>
        <w:spacing w:beforeLines="50" w:before="156" w:afterLines="90" w:after="28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24307">
        <w:rPr>
          <w:rFonts w:ascii="方正小标宋简体" w:eastAsia="方正小标宋简体" w:hAnsi="方正小标宋简体" w:cs="方正小标宋简体" w:hint="eastAsia"/>
          <w:sz w:val="44"/>
          <w:szCs w:val="44"/>
        </w:rPr>
        <w:t>山东省优秀研究生导师推荐汇总表</w:t>
      </w:r>
    </w:p>
    <w:p w14:paraId="56134A3B" w14:textId="77777777" w:rsidR="00CF44BE" w:rsidRPr="00024307" w:rsidRDefault="00CF44BE" w:rsidP="00CF44BE">
      <w:pPr>
        <w:spacing w:line="640" w:lineRule="exact"/>
        <w:rPr>
          <w:rFonts w:ascii="仿宋_GB2312" w:eastAsia="仿宋_GB2312" w:hAnsi="仿宋_GB2312" w:cs="仿宋_GB2312"/>
          <w:sz w:val="32"/>
          <w:szCs w:val="32"/>
        </w:rPr>
      </w:pPr>
      <w:r w:rsidRPr="00024307">
        <w:rPr>
          <w:rFonts w:ascii="仿宋_GB2312" w:eastAsia="仿宋_GB2312" w:hAnsi="仿宋_GB2312" w:cs="仿宋_GB2312" w:hint="eastAsia"/>
          <w:sz w:val="32"/>
          <w:szCs w:val="32"/>
        </w:rPr>
        <w:t>单位（公章）：</w:t>
      </w:r>
    </w:p>
    <w:tbl>
      <w:tblPr>
        <w:tblStyle w:val="a3"/>
        <w:tblW w:w="8717" w:type="dxa"/>
        <w:tblLayout w:type="fixed"/>
        <w:tblLook w:val="04A0" w:firstRow="1" w:lastRow="0" w:firstColumn="1" w:lastColumn="0" w:noHBand="0" w:noVBand="1"/>
      </w:tblPr>
      <w:tblGrid>
        <w:gridCol w:w="1067"/>
        <w:gridCol w:w="1510"/>
        <w:gridCol w:w="1550"/>
        <w:gridCol w:w="1883"/>
        <w:gridCol w:w="1177"/>
        <w:gridCol w:w="1530"/>
      </w:tblGrid>
      <w:tr w:rsidR="00CF44BE" w:rsidRPr="00024307" w14:paraId="4CE46E88" w14:textId="77777777" w:rsidTr="00D2706A">
        <w:trPr>
          <w:trHeight w:val="1033"/>
        </w:trPr>
        <w:tc>
          <w:tcPr>
            <w:tcW w:w="1067" w:type="dxa"/>
            <w:vAlign w:val="center"/>
          </w:tcPr>
          <w:p w14:paraId="3D13A4F5" w14:textId="77777777" w:rsidR="00CF44BE" w:rsidRPr="00024307" w:rsidRDefault="00CF44BE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4"/>
                <w:szCs w:val="28"/>
                <w:lang w:bidi="ar"/>
              </w:rPr>
              <w:t>序号</w:t>
            </w:r>
          </w:p>
        </w:tc>
        <w:tc>
          <w:tcPr>
            <w:tcW w:w="1510" w:type="dxa"/>
            <w:vAlign w:val="center"/>
          </w:tcPr>
          <w:p w14:paraId="35AC1795" w14:textId="77777777" w:rsidR="00CF44BE" w:rsidRPr="00024307" w:rsidRDefault="00CF44BE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4"/>
                <w:szCs w:val="28"/>
                <w:lang w:bidi="ar"/>
              </w:rPr>
              <w:t>学校</w:t>
            </w:r>
          </w:p>
        </w:tc>
        <w:tc>
          <w:tcPr>
            <w:tcW w:w="1550" w:type="dxa"/>
            <w:vAlign w:val="center"/>
          </w:tcPr>
          <w:p w14:paraId="26117B08" w14:textId="77777777" w:rsidR="00CF44BE" w:rsidRPr="00024307" w:rsidRDefault="00CF44BE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4"/>
                <w:szCs w:val="28"/>
                <w:lang w:bidi="ar"/>
              </w:rPr>
              <w:t>姓名</w:t>
            </w:r>
          </w:p>
        </w:tc>
        <w:tc>
          <w:tcPr>
            <w:tcW w:w="1883" w:type="dxa"/>
            <w:vAlign w:val="center"/>
          </w:tcPr>
          <w:p w14:paraId="07A9BBD3" w14:textId="77777777" w:rsidR="00CF44BE" w:rsidRPr="00024307" w:rsidRDefault="00CF44BE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4"/>
                <w:szCs w:val="28"/>
                <w:lang w:bidi="ar"/>
              </w:rPr>
              <w:t>一级学科/专业学位类别</w:t>
            </w:r>
          </w:p>
        </w:tc>
        <w:tc>
          <w:tcPr>
            <w:tcW w:w="1177" w:type="dxa"/>
            <w:vAlign w:val="center"/>
          </w:tcPr>
          <w:p w14:paraId="15973FEF" w14:textId="77777777" w:rsidR="00CF44BE" w:rsidRPr="00024307" w:rsidRDefault="00CF44BE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4"/>
                <w:szCs w:val="28"/>
                <w:lang w:bidi="ar"/>
              </w:rPr>
              <w:t>推荐类型</w:t>
            </w:r>
          </w:p>
        </w:tc>
        <w:tc>
          <w:tcPr>
            <w:tcW w:w="1530" w:type="dxa"/>
            <w:vAlign w:val="center"/>
          </w:tcPr>
          <w:p w14:paraId="667C62BA" w14:textId="77777777" w:rsidR="00CF44BE" w:rsidRPr="00024307" w:rsidRDefault="00CF44BE" w:rsidP="00D2706A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黑体" w:eastAsia="黑体" w:hAnsi="黑体" w:cs="黑体" w:hint="eastAsia"/>
                <w:color w:val="000000"/>
                <w:sz w:val="24"/>
                <w:szCs w:val="28"/>
                <w:lang w:bidi="ar"/>
              </w:rPr>
              <w:t>是否推荐十佳导师</w:t>
            </w:r>
          </w:p>
        </w:tc>
      </w:tr>
      <w:tr w:rsidR="00CF44BE" w:rsidRPr="00024307" w14:paraId="520019C1" w14:textId="77777777" w:rsidTr="00D2706A">
        <w:trPr>
          <w:trHeight w:val="824"/>
        </w:trPr>
        <w:tc>
          <w:tcPr>
            <w:tcW w:w="1067" w:type="dxa"/>
            <w:vAlign w:val="center"/>
          </w:tcPr>
          <w:p w14:paraId="727145FF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8"/>
                <w:lang w:bidi="ar"/>
              </w:rPr>
              <w:t>1</w:t>
            </w:r>
          </w:p>
        </w:tc>
        <w:tc>
          <w:tcPr>
            <w:tcW w:w="1510" w:type="dxa"/>
            <w:vAlign w:val="center"/>
          </w:tcPr>
          <w:p w14:paraId="7E974BBB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50" w:type="dxa"/>
            <w:vAlign w:val="center"/>
          </w:tcPr>
          <w:p w14:paraId="0D414E21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883" w:type="dxa"/>
            <w:vAlign w:val="center"/>
          </w:tcPr>
          <w:p w14:paraId="1D5F11F2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177" w:type="dxa"/>
            <w:vAlign w:val="center"/>
          </w:tcPr>
          <w:p w14:paraId="63402F1A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30" w:type="dxa"/>
            <w:vAlign w:val="center"/>
          </w:tcPr>
          <w:p w14:paraId="305BEF82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</w:tr>
      <w:tr w:rsidR="00CF44BE" w:rsidRPr="00024307" w14:paraId="611EB1A3" w14:textId="77777777" w:rsidTr="00D2706A">
        <w:trPr>
          <w:trHeight w:val="824"/>
        </w:trPr>
        <w:tc>
          <w:tcPr>
            <w:tcW w:w="1067" w:type="dxa"/>
            <w:vAlign w:val="center"/>
          </w:tcPr>
          <w:p w14:paraId="68E8DE8C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8"/>
                <w:lang w:bidi="ar"/>
              </w:rPr>
              <w:t>2</w:t>
            </w:r>
          </w:p>
        </w:tc>
        <w:tc>
          <w:tcPr>
            <w:tcW w:w="1510" w:type="dxa"/>
            <w:vAlign w:val="center"/>
          </w:tcPr>
          <w:p w14:paraId="48AE8E1B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50" w:type="dxa"/>
            <w:vAlign w:val="center"/>
          </w:tcPr>
          <w:p w14:paraId="6B8E7534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883" w:type="dxa"/>
            <w:vAlign w:val="center"/>
          </w:tcPr>
          <w:p w14:paraId="53332C19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177" w:type="dxa"/>
            <w:vAlign w:val="center"/>
          </w:tcPr>
          <w:p w14:paraId="6D2F9D9C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30" w:type="dxa"/>
            <w:vAlign w:val="center"/>
          </w:tcPr>
          <w:p w14:paraId="56BE6467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</w:tr>
      <w:tr w:rsidR="00CF44BE" w:rsidRPr="00024307" w14:paraId="418F547A" w14:textId="77777777" w:rsidTr="00D2706A">
        <w:trPr>
          <w:trHeight w:val="824"/>
        </w:trPr>
        <w:tc>
          <w:tcPr>
            <w:tcW w:w="1067" w:type="dxa"/>
            <w:vAlign w:val="center"/>
          </w:tcPr>
          <w:p w14:paraId="71919B78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8"/>
                <w:lang w:bidi="ar"/>
              </w:rPr>
              <w:t>3</w:t>
            </w:r>
          </w:p>
        </w:tc>
        <w:tc>
          <w:tcPr>
            <w:tcW w:w="1510" w:type="dxa"/>
            <w:vAlign w:val="center"/>
          </w:tcPr>
          <w:p w14:paraId="7A0641F4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50" w:type="dxa"/>
            <w:vAlign w:val="center"/>
          </w:tcPr>
          <w:p w14:paraId="5D1D151D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883" w:type="dxa"/>
            <w:vAlign w:val="center"/>
          </w:tcPr>
          <w:p w14:paraId="3FBFF3E5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177" w:type="dxa"/>
            <w:vAlign w:val="center"/>
          </w:tcPr>
          <w:p w14:paraId="41FC636B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30" w:type="dxa"/>
            <w:vAlign w:val="center"/>
          </w:tcPr>
          <w:p w14:paraId="0A7EE7CD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</w:tr>
      <w:tr w:rsidR="00CF44BE" w:rsidRPr="00024307" w14:paraId="2E0201E1" w14:textId="77777777" w:rsidTr="00D2706A">
        <w:trPr>
          <w:trHeight w:val="870"/>
        </w:trPr>
        <w:tc>
          <w:tcPr>
            <w:tcW w:w="1067" w:type="dxa"/>
            <w:vAlign w:val="center"/>
          </w:tcPr>
          <w:p w14:paraId="32A89E38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  <w:r w:rsidRPr="00024307">
              <w:rPr>
                <w:rFonts w:ascii="仿宋_GB2312" w:eastAsia="仿宋_GB2312" w:hAnsi="仿宋_GB2312" w:cs="仿宋_GB2312" w:hint="eastAsia"/>
                <w:color w:val="000000"/>
                <w:sz w:val="24"/>
                <w:szCs w:val="28"/>
                <w:lang w:bidi="ar"/>
              </w:rPr>
              <w:t>4</w:t>
            </w:r>
          </w:p>
        </w:tc>
        <w:tc>
          <w:tcPr>
            <w:tcW w:w="1510" w:type="dxa"/>
            <w:vAlign w:val="center"/>
          </w:tcPr>
          <w:p w14:paraId="09CA9247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50" w:type="dxa"/>
            <w:vAlign w:val="center"/>
          </w:tcPr>
          <w:p w14:paraId="3B5A6FA8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883" w:type="dxa"/>
            <w:vAlign w:val="center"/>
          </w:tcPr>
          <w:p w14:paraId="177A4CE9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177" w:type="dxa"/>
            <w:vAlign w:val="center"/>
          </w:tcPr>
          <w:p w14:paraId="49E5480F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  <w:tc>
          <w:tcPr>
            <w:tcW w:w="1530" w:type="dxa"/>
            <w:vAlign w:val="center"/>
          </w:tcPr>
          <w:p w14:paraId="7C0A30E0" w14:textId="77777777" w:rsidR="00CF44BE" w:rsidRPr="00024307" w:rsidRDefault="00CF44BE" w:rsidP="00D2706A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8"/>
                <w:lang w:bidi="ar"/>
              </w:rPr>
            </w:pPr>
          </w:p>
        </w:tc>
      </w:tr>
    </w:tbl>
    <w:p w14:paraId="1E0EDBFF" w14:textId="77777777" w:rsidR="00CF44BE" w:rsidRPr="00024307" w:rsidRDefault="00CF44BE" w:rsidP="00CF44BE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Cs w:val="21"/>
          <w:lang w:bidi="ar"/>
        </w:rPr>
      </w:pPr>
      <w:r w:rsidRPr="00024307">
        <w:rPr>
          <w:rFonts w:ascii="仿宋_GB2312" w:eastAsia="仿宋_GB2312" w:hAnsi="仿宋_GB2312" w:cs="仿宋_GB2312" w:hint="eastAsia"/>
          <w:color w:val="000000"/>
          <w:kern w:val="0"/>
          <w:szCs w:val="21"/>
          <w:lang w:bidi="ar"/>
        </w:rPr>
        <w:t>注：推荐类型一栏，作为常规优秀导师推荐的不需填写，作为行业产业导师或德育导师推荐的应注明。</w:t>
      </w:r>
    </w:p>
    <w:p w14:paraId="3B1A9583" w14:textId="77777777" w:rsidR="00CF44BE" w:rsidRPr="00024307" w:rsidRDefault="00CF44BE" w:rsidP="00CF44BE">
      <w:pPr>
        <w:widowControl/>
        <w:spacing w:line="520" w:lineRule="exact"/>
        <w:jc w:val="center"/>
        <w:textAlignment w:val="center"/>
        <w:rPr>
          <w:rFonts w:ascii="仿宋_GB2312" w:eastAsia="仿宋_GB2312" w:hAnsi="仿宋_GB2312" w:cs="仿宋_GB2312"/>
          <w:color w:val="000000"/>
          <w:kern w:val="0"/>
          <w:szCs w:val="21"/>
          <w:lang w:bidi="ar"/>
        </w:rPr>
      </w:pPr>
    </w:p>
    <w:p w14:paraId="05E68E32" w14:textId="77777777" w:rsidR="00CF44BE" w:rsidRPr="00024307" w:rsidRDefault="00CF44BE" w:rsidP="00CF44BE">
      <w:pPr>
        <w:widowControl/>
        <w:spacing w:line="520" w:lineRule="exact"/>
        <w:jc w:val="center"/>
        <w:textAlignment w:val="center"/>
        <w:rPr>
          <w:rFonts w:ascii="仿宋_GB2312" w:eastAsia="仿宋_GB2312" w:hAnsi="仿宋_GB2312" w:cs="仿宋_GB2312"/>
          <w:color w:val="000000"/>
          <w:kern w:val="0"/>
          <w:szCs w:val="21"/>
          <w:lang w:bidi="ar"/>
        </w:rPr>
      </w:pPr>
    </w:p>
    <w:p w14:paraId="78E9D234" w14:textId="77777777" w:rsidR="00CF44BE" w:rsidRPr="00024307" w:rsidRDefault="00CF44BE" w:rsidP="00CF44BE">
      <w:pPr>
        <w:widowControl/>
        <w:spacing w:line="520" w:lineRule="exact"/>
        <w:jc w:val="center"/>
        <w:textAlignment w:val="center"/>
        <w:rPr>
          <w:rFonts w:ascii="仿宋_GB2312" w:eastAsia="仿宋_GB2312" w:hAnsi="仿宋_GB2312" w:cs="仿宋_GB2312"/>
          <w:color w:val="000000"/>
          <w:kern w:val="0"/>
          <w:szCs w:val="21"/>
          <w:lang w:bidi="ar"/>
        </w:rPr>
      </w:pPr>
    </w:p>
    <w:p w14:paraId="74E5F70A" w14:textId="77777777" w:rsidR="006A40FF" w:rsidRPr="00CF44BE" w:rsidRDefault="006A40FF"/>
    <w:sectPr w:rsidR="006A40FF" w:rsidRPr="00CF44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BE"/>
    <w:rsid w:val="00256BF1"/>
    <w:rsid w:val="006A40FF"/>
    <w:rsid w:val="00CB77D0"/>
    <w:rsid w:val="00C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4D021"/>
  <w15:chartTrackingRefBased/>
  <w15:docId w15:val="{7BA44D9B-4FF6-4C2B-85F1-EED0DBD0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4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F44B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Weiqin</dc:creator>
  <cp:keywords/>
  <dc:description/>
  <cp:lastModifiedBy>Cai Weiqin</cp:lastModifiedBy>
  <cp:revision>1</cp:revision>
  <dcterms:created xsi:type="dcterms:W3CDTF">2023-08-24T01:03:00Z</dcterms:created>
  <dcterms:modified xsi:type="dcterms:W3CDTF">2023-08-24T01:03:00Z</dcterms:modified>
</cp:coreProperties>
</file>